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ПОЛИТИКА КОНФИДЕНЦИАЛЬНОСТИ И ОБРАБОТКИ ПЕРСОНАЛЬНЫХ ДАННЫХ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52"/>
        <w:gridCol w:w="4752"/>
      </w:tblGrid>
      <w:tr>
        <w:tc>
          <w:tcPr>
            <w:tcW w:type="dxa" w:w="4982"/>
          </w:tcPr>
          <w:p>
            <w:pPr>
              <w:jc w:val="left"/>
            </w:pPr>
            <w:r>
              <w:rPr>
                <w:sz w:val="20"/>
              </w:rPr>
              <w:t>г. Владивосток</w:t>
            </w:r>
          </w:p>
        </w:tc>
        <w:tc>
          <w:tcPr>
            <w:tcW w:type="dxa" w:w="4982"/>
          </w:tcPr>
          <w:p>
            <w:pPr>
              <w:jc w:val="right"/>
            </w:pPr>
            <w:r>
              <w:rPr>
                <w:sz w:val="20"/>
              </w:rPr>
              <w:t>«15» октября 2026 г.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b/>
        </w:rPr>
        <w:t>1. ОБЩИЕ ПОЛОЖЕНИЯ</w:t>
      </w:r>
    </w:p>
    <w:p>
      <w:pPr>
        <w:ind w:firstLine="706"/>
        <w:jc w:val="both"/>
      </w:pPr>
      <w:r>
        <w:t>1.1. Настоящая Политика конфиденциальности персональных данных (далее — Политика) действует в отношении всей информации, которую Индивидуальный предприниматель Лазарев Вячеслав Андреевич (ОГРНИП 326253600113060, ИНН 253611959202), именуемый в дальнейшем «Оператор», может получить о Пользователе во время использования сайта https://alphard-transfer-service.ru/ (далее — Сайт), а также при оформлении заказов на трансферные и сопутствующие услуги.</w:t>
      </w:r>
    </w:p>
    <w:p>
      <w:pPr>
        <w:ind w:firstLine="706"/>
        <w:jc w:val="both"/>
      </w:pPr>
      <w:r>
        <w:t>1.2. 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 Сайта.</w:t>
      </w:r>
    </w:p>
    <w:p>
      <w:pPr>
        <w:ind w:firstLine="706"/>
        <w:jc w:val="both"/>
      </w:pPr>
      <w:r>
        <w:t>1.3. Политика разработана в строгом соответствии с Федеральным законом от 27.07.2006 № 152-ФЗ «О персональных данных».</w:t>
      </w:r>
    </w:p>
    <w:p>
      <w:pPr>
        <w:spacing w:before="160" w:after="60"/>
      </w:pPr>
      <w:r>
        <w:rPr>
          <w:b/>
        </w:rPr>
        <w:t>2. ЦЕЛИ ОБРАБОТКИ ПЕРСОНАЛЬНЫХ ДАННЫХ</w:t>
      </w:r>
    </w:p>
    <w:p>
      <w:pPr>
        <w:ind w:firstLine="706"/>
        <w:jc w:val="both"/>
      </w:pPr>
      <w:r>
        <w:t>2.1. Оператор собирает и хранит только те персональные данные, которые необходимы для предоставления сервисов Сайта и оказания услуг по междугороднему трансферу и доставке отправлений.</w:t>
      </w:r>
    </w:p>
    <w:p>
      <w:pPr>
        <w:ind w:firstLine="706"/>
        <w:jc w:val="both"/>
      </w:pPr>
      <w:r>
        <w:t>2.2. Персональные данные Пользователя обрабатываются в следующих целях: бронирование пассажирских мест на регулярные и заказные рейсы; организация посадки/высадки по адресам пассажиров; осуществление оперативной связи диспетчера и водителя с Пользователем (по телефону, через мессенджеры WhatsApp/Telegram); направление электронных фискальных кассовых чеков в соответствии с 54-ФЗ; улучшение качества работы Сайта и анализ посещаемости с использованием сервисов веб-аналитики (Яндекс.Метрика).</w:t>
      </w:r>
    </w:p>
    <w:p>
      <w:pPr>
        <w:spacing w:before="160" w:after="60"/>
      </w:pPr>
      <w:r>
        <w:rPr>
          <w:b/>
        </w:rPr>
        <w:t>3. СОСТАВ ОБРАБАТЫВАЕМЫХ ДАННЫХ</w:t>
      </w:r>
    </w:p>
    <w:p>
      <w:pPr>
        <w:ind w:firstLine="706"/>
        <w:jc w:val="both"/>
      </w:pPr>
      <w:r>
        <w:t>3.1. К персональным данным, обрабатываемым Оператором, относятся: фамилия, имя, отчество; контактный номер телефона; адреса пунктов отправления и назначения; дата и желаемое время поездки; номер авиарейса (при заказе трансфера в/из Аэропорта Кневичи); адрес электронной почты (для отправки чеков).</w:t>
      </w:r>
    </w:p>
    <w:p>
      <w:pPr>
        <w:ind w:firstLine="706"/>
        <w:jc w:val="both"/>
      </w:pPr>
      <w:r>
        <w:t>3.2. На Сайте происходит сбор и обработка обезличенных технических данных о посетителях (файлы cookie, IP-адрес, тип браузера, геолокация) с помощью систем веб-аналитики (Яндекс.Метрика).</w:t>
      </w:r>
    </w:p>
    <w:p>
      <w:pPr>
        <w:spacing w:before="160" w:after="60"/>
      </w:pPr>
      <w:r>
        <w:rPr>
          <w:b/>
        </w:rPr>
        <w:t>4. ПОРЯДОК СБОРА, ХРАНЕНИЯ И ПЕРЕДАЧИ ДАННЫХ</w:t>
      </w:r>
    </w:p>
    <w:p>
      <w:pPr>
        <w:ind w:firstLine="706"/>
        <w:jc w:val="both"/>
      </w:pPr>
      <w:r>
        <w:t>4.1. Безопасность персональных данных обеспечивается правовыми, организационными и техническими мерами защиты от неправомерного доступа.</w:t>
      </w:r>
    </w:p>
    <w:p>
      <w:pPr>
        <w:ind w:firstLine="706"/>
        <w:jc w:val="both"/>
      </w:pPr>
      <w:r>
        <w:t>4.2.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непосредственной передачей водителю рейса информации об адресе и контакте пассажира для выполнения поездки.</w:t>
      </w:r>
    </w:p>
    <w:p>
      <w:pPr>
        <w:ind w:firstLine="706"/>
        <w:jc w:val="both"/>
      </w:pPr>
      <w:r>
        <w:t>4.3. Срок обработки персональных данных является неограниченным, но Пользователь может в любой момент отозвать свое согласие, направив уведомление Оператору по электронной почте vlazarevph@gmail.com с пометкой «Отзыв согласия на обработку персональных данных».</w:t>
      </w:r>
    </w:p>
    <w:p>
      <w:pPr>
        <w:spacing w:before="160" w:after="60"/>
      </w:pPr>
      <w:r>
        <w:rPr>
          <w:b/>
        </w:rPr>
        <w:t>РЕКВИЗИТЫ ОПЕРАТОРА</w:t>
      </w:r>
    </w:p>
    <w:p>
      <w:pPr>
        <w:ind w:firstLine="706"/>
      </w:pPr>
      <w:r>
        <w:t>Индивидуальный предприниматель Лазарев Вячеслав Андреевич</w:t>
        <w:br/>
        <w:t>ОГРНИП: 326253600113060, ИНН: 253611959202</w:t>
        <w:br/>
        <w:t>Местонахождение: Россия, Приморский край, г. Владивосток</w:t>
        <w:br/>
        <w:t>Сайт: https://alphard-transfer-service.ru/</w:t>
        <w:br/>
        <w:t>Тел.: +7 (914) 712-19-44, E-mail: vlazarevph@gmail.com</w:t>
      </w:r>
    </w:p>
    <w:sectPr w:rsidR="00FC693F" w:rsidRPr="0006063C" w:rsidSect="00034616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